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360" w:lineRule="auto"/>
        <w:ind w:firstLine="560" w:firstLineChars="20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建筑工程与艺术设计学院201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届毕业生评优评先指标分配方案</w:t>
      </w:r>
    </w:p>
    <w:tbl>
      <w:tblPr>
        <w:tblStyle w:val="5"/>
        <w:tblW w:w="90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6"/>
        <w:gridCol w:w="926"/>
        <w:gridCol w:w="927"/>
        <w:gridCol w:w="926"/>
        <w:gridCol w:w="926"/>
        <w:gridCol w:w="926"/>
        <w:gridCol w:w="927"/>
        <w:gridCol w:w="926"/>
        <w:gridCol w:w="666"/>
        <w:gridCol w:w="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9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序号</w:t>
            </w:r>
          </w:p>
        </w:tc>
        <w:tc>
          <w:tcPr>
            <w:tcW w:w="92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专业班级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统招人数</w:t>
            </w:r>
          </w:p>
        </w:tc>
        <w:tc>
          <w:tcPr>
            <w:tcW w:w="277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优秀学生奖学金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省级优秀毕业生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(20)</w:t>
            </w:r>
          </w:p>
        </w:tc>
        <w:tc>
          <w:tcPr>
            <w:tcW w:w="9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校级优秀毕业生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6" w:type="dxa"/>
            <w:vMerge w:val="restart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自主创业优秀毕业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生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(1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)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一等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二等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三等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6" w:type="dxa"/>
            <w:vMerge w:val="continue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土木1201</w:t>
            </w:r>
            <w:r>
              <w:rPr>
                <w:rStyle w:val="6"/>
                <w:color w:val="000000" w:themeColor="text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班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先进班集体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土木1202</w:t>
            </w:r>
            <w:r>
              <w:rPr>
                <w:rStyle w:val="6"/>
                <w:lang w:val="en-US" w:eastAsia="zh-CN" w:bidi="ar-SA"/>
              </w:rPr>
              <w:t>班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92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土木1203</w:t>
            </w:r>
            <w:r>
              <w:rPr>
                <w:rStyle w:val="6"/>
                <w:lang w:val="en-US" w:eastAsia="zh-CN" w:bidi="ar-SA"/>
              </w:rPr>
              <w:t>班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土木12</w:t>
            </w:r>
            <w:r>
              <w:rPr>
                <w:rStyle w:val="6"/>
                <w:lang w:val="en-US" w:eastAsia="zh-CN" w:bidi="ar-SA"/>
              </w:rPr>
              <w:t>04班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5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土木12</w:t>
            </w:r>
            <w:r>
              <w:rPr>
                <w:rStyle w:val="6"/>
                <w:lang w:val="en-US" w:eastAsia="zh-CN" w:bidi="ar-SA"/>
              </w:rPr>
              <w:t>05班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6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土木12</w:t>
            </w:r>
            <w:r>
              <w:rPr>
                <w:rStyle w:val="6"/>
                <w:lang w:val="en-US" w:eastAsia="zh-CN" w:bidi="ar-SA"/>
              </w:rPr>
              <w:t>06班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建筑学1201班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建筑学1202班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建筑学1203班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先进班集体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10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工设1201班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11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工设1202班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12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工设1203班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66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13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工管1201班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14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工管1202班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15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工管1203班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工管1204班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17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工管1205班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9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66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优秀团支部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造价1301班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造价1302班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20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造价1303班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造价1304班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造价1305班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23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造价1306班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24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造价1307班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/>
    </w:p>
    <w:p>
      <w:pPr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